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FA2" w:rsidRDefault="00B75C50">
      <w:pPr>
        <w:tabs>
          <w:tab w:val="left" w:pos="7371"/>
        </w:tabs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8</w:t>
      </w:r>
      <w:r w:rsidR="00E2501E">
        <w:rPr>
          <w:rFonts w:ascii="Times New Roman" w:eastAsia="Times New Roman" w:hAnsi="Times New Roman" w:cs="Times New Roman"/>
          <w:b/>
          <w:i/>
          <w:sz w:val="24"/>
        </w:rPr>
        <w:t xml:space="preserve"> апреля 201</w:t>
      </w:r>
      <w:r>
        <w:rPr>
          <w:rFonts w:ascii="Times New Roman" w:eastAsia="Times New Roman" w:hAnsi="Times New Roman" w:cs="Times New Roman"/>
          <w:b/>
          <w:i/>
          <w:sz w:val="24"/>
        </w:rPr>
        <w:t>7</w:t>
      </w:r>
      <w:r w:rsidR="00E2501E">
        <w:rPr>
          <w:rFonts w:ascii="Times New Roman" w:eastAsia="Times New Roman" w:hAnsi="Times New Roman" w:cs="Times New Roman"/>
          <w:b/>
          <w:i/>
          <w:sz w:val="24"/>
        </w:rPr>
        <w:t>года</w:t>
      </w:r>
      <w:r w:rsidR="00E2501E">
        <w:rPr>
          <w:rFonts w:ascii="Times New Roman" w:eastAsia="Times New Roman" w:hAnsi="Times New Roman" w:cs="Times New Roman"/>
          <w:b/>
          <w:i/>
          <w:sz w:val="24"/>
        </w:rPr>
        <w:tab/>
      </w:r>
      <w:r w:rsidR="00E2501E"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</w:t>
      </w:r>
      <w:proofErr w:type="spellStart"/>
      <w:r w:rsidR="00E2501E">
        <w:rPr>
          <w:rFonts w:ascii="Times New Roman" w:eastAsia="Times New Roman" w:hAnsi="Times New Roman" w:cs="Times New Roman"/>
          <w:b/>
          <w:i/>
          <w:sz w:val="24"/>
        </w:rPr>
        <w:t>Турклуб</w:t>
      </w:r>
      <w:proofErr w:type="spellEnd"/>
      <w:r w:rsidR="00E2501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E2501E">
        <w:rPr>
          <w:rFonts w:ascii="Times New Roman" w:eastAsia="Times New Roman" w:hAnsi="Times New Roman" w:cs="Times New Roman"/>
          <w:b/>
          <w:i/>
          <w:sz w:val="24"/>
        </w:rPr>
        <w:t>Вестра</w:t>
      </w:r>
      <w:proofErr w:type="spellEnd"/>
    </w:p>
    <w:p w:rsidR="000F2FA2" w:rsidRDefault="000F2FA2">
      <w:pPr>
        <w:spacing w:line="240" w:lineRule="auto"/>
        <w:jc w:val="center"/>
      </w:pPr>
    </w:p>
    <w:p w:rsidR="002A5379" w:rsidRDefault="002A53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A5379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1844040" cy="1653540"/>
            <wp:effectExtent l="19050" t="0" r="3810" b="0"/>
            <wp:docPr id="2" name="Рисунок 1" descr="C:\Users\GorbunovaAV\Desktop\westra_logo_2color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4" descr="C:\Users\GorbunovaAV\Desktop\westra_logo_2color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90" cy="165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79" w:rsidRDefault="002A537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F2FA2" w:rsidRDefault="00E2501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УСЛОВИЯ ЭТАПОВ СОРЕВНОВАНИЯ</w:t>
      </w:r>
    </w:p>
    <w:p w:rsidR="000F2FA2" w:rsidRDefault="00E2501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«ТЕХНИКА ГОРНОГО ТУРИЗМА»</w:t>
      </w:r>
    </w:p>
    <w:p w:rsidR="000F2FA2" w:rsidRDefault="00E2501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«ДИСТАНЦИЯ – ГОРНАЯ – ИНДИВИДУАЛЬНАЯ»</w:t>
      </w:r>
    </w:p>
    <w:p w:rsidR="000F2FA2" w:rsidRDefault="00E2501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</w:p>
    <w:p w:rsidR="000F2FA2" w:rsidRDefault="000F2FA2">
      <w:pPr>
        <w:spacing w:line="240" w:lineRule="auto"/>
        <w:jc w:val="center"/>
      </w:pPr>
    </w:p>
    <w:p w:rsidR="000F2FA2" w:rsidRDefault="000F2FA2">
      <w:pPr>
        <w:spacing w:line="240" w:lineRule="auto"/>
        <w:jc w:val="center"/>
      </w:pP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Класс дистанции: для школы БУ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Количество технических этапов: </w:t>
      </w:r>
      <w:r w:rsidR="008B1FCE">
        <w:rPr>
          <w:rFonts w:ascii="Times New Roman" w:eastAsia="Times New Roman" w:hAnsi="Times New Roman" w:cs="Times New Roman"/>
          <w:b/>
          <w:sz w:val="24"/>
        </w:rPr>
        <w:t>8</w:t>
      </w:r>
    </w:p>
    <w:p w:rsidR="000F2FA2" w:rsidRDefault="000F2FA2">
      <w:pPr>
        <w:spacing w:line="240" w:lineRule="auto"/>
        <w:jc w:val="center"/>
      </w:pPr>
    </w:p>
    <w:p w:rsidR="000F2FA2" w:rsidRDefault="000F2FA2">
      <w:pPr>
        <w:spacing w:line="240" w:lineRule="auto"/>
        <w:jc w:val="center"/>
      </w:pPr>
    </w:p>
    <w:p w:rsidR="000F2FA2" w:rsidRDefault="00E2501E">
      <w:pPr>
        <w:numPr>
          <w:ilvl w:val="0"/>
          <w:numId w:val="1"/>
        </w:numPr>
        <w:spacing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ПРИНЯТЫЕ СОКРАЩЕНИЯ</w:t>
      </w:r>
    </w:p>
    <w:p w:rsidR="00796EB0" w:rsidRDefault="00796EB0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  <w:sectPr w:rsidR="00796EB0" w:rsidSect="00796EB0">
          <w:footerReference w:type="default" r:id="rId8"/>
          <w:pgSz w:w="11906" w:h="16838"/>
          <w:pgMar w:top="540" w:right="850" w:bottom="426" w:left="720" w:header="720" w:footer="720" w:gutter="0"/>
          <w:pgNumType w:start="1"/>
          <w:cols w:space="720"/>
        </w:sectPr>
      </w:pP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ИС</w:t>
      </w:r>
      <w:r>
        <w:rPr>
          <w:rFonts w:ascii="Times New Roman" w:eastAsia="Times New Roman" w:hAnsi="Times New Roman" w:cs="Times New Roman"/>
          <w:sz w:val="24"/>
        </w:rPr>
        <w:t xml:space="preserve"> – исходная сторона,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ТО</w:t>
      </w:r>
      <w:r>
        <w:rPr>
          <w:rFonts w:ascii="Times New Roman" w:eastAsia="Times New Roman" w:hAnsi="Times New Roman" w:cs="Times New Roman"/>
          <w:sz w:val="24"/>
        </w:rPr>
        <w:t xml:space="preserve"> – точка опоры,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ЦС</w:t>
      </w:r>
      <w:r>
        <w:rPr>
          <w:rFonts w:ascii="Times New Roman" w:eastAsia="Times New Roman" w:hAnsi="Times New Roman" w:cs="Times New Roman"/>
          <w:sz w:val="24"/>
        </w:rPr>
        <w:t xml:space="preserve"> – целевая сторона,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ОЗ</w:t>
      </w:r>
      <w:r>
        <w:rPr>
          <w:rFonts w:ascii="Times New Roman" w:eastAsia="Times New Roman" w:hAnsi="Times New Roman" w:cs="Times New Roman"/>
          <w:sz w:val="24"/>
        </w:rPr>
        <w:t xml:space="preserve"> – опасная зона,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БЗ</w:t>
      </w:r>
      <w:r>
        <w:rPr>
          <w:rFonts w:ascii="Times New Roman" w:eastAsia="Times New Roman" w:hAnsi="Times New Roman" w:cs="Times New Roman"/>
          <w:sz w:val="24"/>
        </w:rPr>
        <w:t xml:space="preserve"> – безопасная зона,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ВСС</w:t>
      </w:r>
      <w:r>
        <w:rPr>
          <w:rFonts w:ascii="Times New Roman" w:eastAsia="Times New Roman" w:hAnsi="Times New Roman" w:cs="Times New Roman"/>
          <w:sz w:val="24"/>
        </w:rPr>
        <w:t xml:space="preserve"> – верхняя судейская страховка,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ССУ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страховочно-спусковое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устройство.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НВ</w:t>
      </w:r>
      <w:r>
        <w:rPr>
          <w:rFonts w:ascii="Times New Roman" w:eastAsia="Times New Roman" w:hAnsi="Times New Roman" w:cs="Times New Roman"/>
          <w:sz w:val="24"/>
        </w:rPr>
        <w:t xml:space="preserve"> - нормальное время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КВ</w:t>
      </w:r>
      <w:r>
        <w:rPr>
          <w:rFonts w:ascii="Times New Roman" w:eastAsia="Times New Roman" w:hAnsi="Times New Roman" w:cs="Times New Roman"/>
          <w:sz w:val="24"/>
        </w:rPr>
        <w:t xml:space="preserve"> - контрольное время</w:t>
      </w:r>
    </w:p>
    <w:p w:rsidR="00796EB0" w:rsidRDefault="00796EB0">
      <w:pPr>
        <w:spacing w:line="240" w:lineRule="auto"/>
        <w:jc w:val="center"/>
        <w:sectPr w:rsidR="00796EB0" w:rsidSect="00796EB0">
          <w:type w:val="continuous"/>
          <w:pgSz w:w="11906" w:h="16838"/>
          <w:pgMar w:top="540" w:right="850" w:bottom="426" w:left="720" w:header="720" w:footer="720" w:gutter="0"/>
          <w:pgNumType w:start="1"/>
          <w:cols w:num="2" w:space="720"/>
        </w:sectPr>
      </w:pPr>
    </w:p>
    <w:p w:rsidR="000F2FA2" w:rsidRDefault="000F2FA2">
      <w:pPr>
        <w:spacing w:line="240" w:lineRule="auto"/>
        <w:jc w:val="center"/>
      </w:pPr>
    </w:p>
    <w:p w:rsidR="000F2FA2" w:rsidRDefault="00E2501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II. ПЕРЕЧЕНЬ ЭТАПОВ, ОБОРУДОВАНИЕ И УСЛОВИЯ ПРОХОЖДЕНИЯ</w:t>
      </w:r>
    </w:p>
    <w:p w:rsidR="000F2FA2" w:rsidRDefault="000F2FA2">
      <w:pPr>
        <w:spacing w:line="240" w:lineRule="auto"/>
        <w:jc w:val="center"/>
      </w:pPr>
    </w:p>
    <w:p w:rsidR="000F2FA2" w:rsidRPr="00816D75" w:rsidRDefault="00E2501E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КАРЬЕР </w:t>
      </w:r>
      <w:r w:rsidR="00DA10F8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</w:t>
      </w:r>
    </w:p>
    <w:p w:rsidR="00DA10F8" w:rsidRPr="00DA10F8" w:rsidRDefault="00DA10F8" w:rsidP="00DA10F8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 xml:space="preserve">Этап </w:t>
      </w:r>
      <w:r w:rsidRPr="00DA10F8"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 xml:space="preserve">. Подъем по перилам с прохождением узла, траверс,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дюльфер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.</w:t>
      </w:r>
    </w:p>
    <w:p w:rsidR="00DA10F8" w:rsidRDefault="00DA10F8" w:rsidP="00DA10F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DA10F8" w:rsidRDefault="00DA10F8" w:rsidP="00DA10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ИС – БЗ, судейская перильная веревка,  ТО1, ТО2,ТО3 – судейские накопители  или карабин, ТО1, ТО2</w:t>
      </w:r>
      <w:r w:rsidR="005D3767">
        <w:rPr>
          <w:rFonts w:ascii="Times New Roman" w:eastAsia="Times New Roman" w:hAnsi="Times New Roman" w:cs="Times New Roman"/>
          <w:sz w:val="24"/>
        </w:rPr>
        <w:t>,</w:t>
      </w:r>
      <w:r w:rsidR="005D3767" w:rsidRPr="005D3767">
        <w:rPr>
          <w:rFonts w:ascii="Times New Roman" w:eastAsia="Times New Roman" w:hAnsi="Times New Roman" w:cs="Times New Roman"/>
          <w:sz w:val="24"/>
        </w:rPr>
        <w:t xml:space="preserve"> </w:t>
      </w:r>
      <w:r w:rsidR="005D3767">
        <w:rPr>
          <w:rFonts w:ascii="Times New Roman" w:eastAsia="Times New Roman" w:hAnsi="Times New Roman" w:cs="Times New Roman"/>
          <w:sz w:val="24"/>
        </w:rPr>
        <w:t>ТО3</w:t>
      </w:r>
      <w:r>
        <w:rPr>
          <w:rFonts w:ascii="Times New Roman" w:eastAsia="Times New Roman" w:hAnsi="Times New Roman" w:cs="Times New Roman"/>
          <w:sz w:val="24"/>
        </w:rPr>
        <w:t xml:space="preserve"> – ОЗ. </w:t>
      </w:r>
    </w:p>
    <w:p w:rsidR="00DA10F8" w:rsidRDefault="00DA10F8" w:rsidP="00DA10F8">
      <w:pPr>
        <w:shd w:val="clear" w:color="auto" w:fill="FFFF0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КВ- 1</w:t>
      </w:r>
      <w:r w:rsidR="00FA75DD">
        <w:rPr>
          <w:rFonts w:ascii="Times New Roman" w:eastAsia="Times New Roman" w:hAnsi="Times New Roman" w:cs="Times New Roman"/>
          <w:b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мин</w:t>
      </w:r>
    </w:p>
    <w:p w:rsidR="00DA10F8" w:rsidRDefault="00DA10F8" w:rsidP="00DA10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DA10F8" w:rsidRDefault="00DA10F8" w:rsidP="00DA10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 поднимается по судейской перильной веревке, на которой завязан узел с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жумаром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A10F8" w:rsidRDefault="00DA10F8" w:rsidP="00DA10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Участнику необходимо пройти через узел, завязанный на судейской перильной веревке без потери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A10F8" w:rsidRDefault="00DA10F8" w:rsidP="00DA10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Постановка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узел, запрещается.</w:t>
      </w:r>
    </w:p>
    <w:p w:rsidR="00DA10F8" w:rsidRDefault="00DA10F8" w:rsidP="00DA10F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Подъем заканчивается в ТО1. После подъема, участник переходит на участок ТО1-ТО2, который может содержать в себе элементы траверса, наклонного траверса</w:t>
      </w:r>
      <w:r w:rsidR="005404D9">
        <w:rPr>
          <w:rFonts w:ascii="Times New Roman" w:eastAsia="Times New Roman" w:hAnsi="Times New Roman" w:cs="Times New Roman"/>
          <w:sz w:val="24"/>
        </w:rPr>
        <w:t>.</w:t>
      </w:r>
    </w:p>
    <w:p w:rsidR="005D3767" w:rsidRDefault="005D3767" w:rsidP="00DA10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Дойдя до ТО3 участник без потери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осуществляет </w:t>
      </w:r>
      <w:proofErr w:type="spellStart"/>
      <w:r>
        <w:rPr>
          <w:rFonts w:ascii="Times New Roman" w:eastAsia="Times New Roman" w:hAnsi="Times New Roman" w:cs="Times New Roman"/>
          <w:sz w:val="24"/>
        </w:rPr>
        <w:t>дюльфер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дюльферной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веревке при помощи спускового устройства, с подстраховкой схватывающим узлом.</w:t>
      </w:r>
    </w:p>
    <w:p w:rsidR="00DA10F8" w:rsidRPr="00DA10F8" w:rsidRDefault="00DA10F8">
      <w:pPr>
        <w:spacing w:line="240" w:lineRule="auto"/>
      </w:pPr>
    </w:p>
    <w:p w:rsidR="00816D75" w:rsidRDefault="00816D75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КАРЬЕР "СОСУЛЬКА"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 xml:space="preserve">Этап </w:t>
      </w:r>
      <w:r w:rsidR="00816D75"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 xml:space="preserve">. </w:t>
      </w:r>
      <w:r w:rsidR="00816D75"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Подъем по склону с переходом перегиба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 – </w:t>
      </w:r>
      <w:r w:rsidR="00816D75">
        <w:rPr>
          <w:rFonts w:ascii="Times New Roman" w:eastAsia="Times New Roman" w:hAnsi="Times New Roman" w:cs="Times New Roman"/>
          <w:sz w:val="24"/>
        </w:rPr>
        <w:t>БЗ</w:t>
      </w:r>
      <w:r>
        <w:rPr>
          <w:rFonts w:ascii="Times New Roman" w:eastAsia="Times New Roman" w:hAnsi="Times New Roman" w:cs="Times New Roman"/>
          <w:sz w:val="24"/>
        </w:rPr>
        <w:t>, ТО – судейский карабин</w:t>
      </w:r>
      <w:r w:rsidR="00816D75">
        <w:rPr>
          <w:rFonts w:ascii="Times New Roman" w:eastAsia="Times New Roman" w:hAnsi="Times New Roman" w:cs="Times New Roman"/>
          <w:sz w:val="24"/>
        </w:rPr>
        <w:t>/накопитель</w:t>
      </w:r>
      <w:r>
        <w:rPr>
          <w:rFonts w:ascii="Times New Roman" w:eastAsia="Times New Roman" w:hAnsi="Times New Roman" w:cs="Times New Roman"/>
          <w:sz w:val="24"/>
        </w:rPr>
        <w:t xml:space="preserve">, судейские </w:t>
      </w:r>
      <w:r w:rsidR="00816D75">
        <w:rPr>
          <w:rFonts w:ascii="Times New Roman" w:eastAsia="Times New Roman" w:hAnsi="Times New Roman" w:cs="Times New Roman"/>
          <w:sz w:val="24"/>
        </w:rPr>
        <w:t>перила</w:t>
      </w:r>
      <w:r>
        <w:rPr>
          <w:rFonts w:ascii="Times New Roman" w:eastAsia="Times New Roman" w:hAnsi="Times New Roman" w:cs="Times New Roman"/>
          <w:sz w:val="24"/>
        </w:rPr>
        <w:t xml:space="preserve">, ЦС – </w:t>
      </w:r>
      <w:r w:rsidR="00816D75">
        <w:rPr>
          <w:rFonts w:ascii="Times New Roman" w:eastAsia="Times New Roman" w:hAnsi="Times New Roman" w:cs="Times New Roman"/>
          <w:sz w:val="24"/>
        </w:rPr>
        <w:t>ОЗ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КВ – </w:t>
      </w:r>
      <w:r w:rsidR="00816D75">
        <w:rPr>
          <w:rFonts w:ascii="Times New Roman" w:eastAsia="Times New Roman" w:hAnsi="Times New Roman" w:cs="Times New Roman"/>
          <w:b/>
          <w:color w:val="FF0000"/>
          <w:sz w:val="24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мин</w:t>
      </w:r>
    </w:p>
    <w:p w:rsidR="000F2FA2" w:rsidRDefault="000F2FA2">
      <w:pPr>
        <w:spacing w:line="240" w:lineRule="auto"/>
        <w:jc w:val="both"/>
      </w:pP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0F2FA2" w:rsidRDefault="00816D7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старта участник подходит к судейской перильной веревке и с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поднимается до судейского карабина/накопителя, во время подъема участник должен преодолеть перегиб около 90 градусов.</w:t>
      </w:r>
    </w:p>
    <w:p w:rsidR="000F2FA2" w:rsidRDefault="000F2FA2">
      <w:pPr>
        <w:spacing w:line="240" w:lineRule="auto"/>
        <w:jc w:val="both"/>
      </w:pPr>
    </w:p>
    <w:p w:rsidR="000F2FA2" w:rsidRDefault="000F2FA2">
      <w:pPr>
        <w:spacing w:line="240" w:lineRule="auto"/>
        <w:jc w:val="both"/>
      </w:pPr>
    </w:p>
    <w:p w:rsidR="000F2FA2" w:rsidRPr="00A743AC" w:rsidRDefault="00E2501E" w:rsidP="00A743AC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КАРЬЕР «</w:t>
      </w:r>
      <w:r w:rsidR="00AB08A6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Этап 3. Подъем и спуск по перилам по крутому рельефу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ИС – БЗ, ТО – судейские накопители и карабин, судейская перильная веревка, ЦС – ОЗ.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 – 20 мин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 поднимается по судейской перильной веревке с ВСС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жумаром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ЦС участник встает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ТО и перестёгивается на спуск.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Участник спускается с ССУ и ВСС без обязательного использования схватывающего узла.</w:t>
      </w:r>
    </w:p>
    <w:p w:rsidR="000F2FA2" w:rsidRDefault="000F2FA2">
      <w:pPr>
        <w:spacing w:line="240" w:lineRule="auto"/>
        <w:jc w:val="both"/>
      </w:pPr>
    </w:p>
    <w:p w:rsidR="00AB08A6" w:rsidRDefault="00AB08A6" w:rsidP="00AB08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КАРЬЕР «К»</w:t>
      </w:r>
    </w:p>
    <w:p w:rsidR="00AB08A6" w:rsidRDefault="00AB08A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Этап 4. Переправа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ИС–ОЗ, судейская сопровождающая веревка, судейская переправа,</w:t>
      </w:r>
      <w:r w:rsidR="00427AE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ТО–судейский карабин,  ЦС–ОЗ. 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 – 20 мин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Участник переправляется по судейской переправе с сопровождением судейской веревкой. Участник должен быть подключен к переправе двумя точками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F2FA2" w:rsidRDefault="000F2FA2">
      <w:pPr>
        <w:spacing w:line="240" w:lineRule="auto"/>
        <w:jc w:val="both"/>
      </w:pPr>
    </w:p>
    <w:p w:rsidR="00816D75" w:rsidRPr="00816D75" w:rsidRDefault="00816D75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КАРЬЕР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J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Этап 5. Бесконечные перила (30м).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Судейская перильная веревка. </w:t>
      </w:r>
    </w:p>
    <w:p w:rsidR="000F2FA2" w:rsidRDefault="00E2501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 – 20 мин</w:t>
      </w:r>
    </w:p>
    <w:p w:rsidR="000F2FA2" w:rsidRDefault="00E2501E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326FCD" w:rsidRDefault="00E2501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 поднимается по судейской перильной веревке с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жумаром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B08A6" w:rsidRDefault="00D91F73" w:rsidP="00326FCD">
      <w:pPr>
        <w:shd w:val="clear" w:color="auto" w:fill="FFFF0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Второй зажим, использовать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апрещается.</w:t>
      </w:r>
    </w:p>
    <w:p w:rsidR="00AB08A6" w:rsidRDefault="00AB08A6" w:rsidP="00AB08A6">
      <w:pPr>
        <w:rPr>
          <w:rFonts w:ascii="Times New Roman" w:eastAsia="Times New Roman" w:hAnsi="Times New Roman" w:cs="Times New Roman"/>
          <w:sz w:val="24"/>
        </w:rPr>
      </w:pPr>
    </w:p>
    <w:p w:rsidR="00AB08A6" w:rsidRPr="00816D75" w:rsidRDefault="00AB08A6" w:rsidP="00AB08A6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КАРЬЕР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J</w:t>
      </w: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Этап 6. Спуск по склону</w:t>
      </w: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ИС – ОЗ, ТО – судейский карабин, 2 судейские веревки, ЦС – БЗ.</w:t>
      </w:r>
    </w:p>
    <w:p w:rsidR="00AB08A6" w:rsidRDefault="00AB08A6" w:rsidP="00AB08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 – 20 мин</w:t>
      </w:r>
    </w:p>
    <w:p w:rsidR="00AB08A6" w:rsidRDefault="00AB08A6" w:rsidP="00AB08A6">
      <w:pPr>
        <w:spacing w:line="240" w:lineRule="auto"/>
        <w:jc w:val="both"/>
      </w:pP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AB08A6" w:rsidRDefault="00AB08A6" w:rsidP="00AB08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Перед началом этапа участнику выдается 2 судейские веревки. Участник самостоятельно организует систему для спуска, через судейский карабин. Участник спускается с ССУ и схватывающим узлом. С ЦС участник сдергивает веревки.</w:t>
      </w:r>
    </w:p>
    <w:p w:rsidR="00AB08A6" w:rsidRDefault="00AB08A6" w:rsidP="00AB08A6">
      <w:pPr>
        <w:rPr>
          <w:rFonts w:ascii="Times New Roman" w:eastAsia="Times New Roman" w:hAnsi="Times New Roman" w:cs="Times New Roman"/>
          <w:sz w:val="24"/>
        </w:rPr>
      </w:pPr>
    </w:p>
    <w:p w:rsidR="00AB08A6" w:rsidRPr="00816D75" w:rsidRDefault="00AB08A6" w:rsidP="00AB08A6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КАРЬЕР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J</w:t>
      </w: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Этап 7. Спуск по склону с переходом через узел</w:t>
      </w: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ИС – ОЗ, ТО – судейский карабин, судейские перила, ЦС – БЗ.</w:t>
      </w:r>
    </w:p>
    <w:p w:rsidR="00AB08A6" w:rsidRDefault="00AB08A6" w:rsidP="00AB08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 – 15 мин</w:t>
      </w:r>
    </w:p>
    <w:p w:rsidR="00AB08A6" w:rsidRDefault="00AB08A6" w:rsidP="00AB08A6">
      <w:pPr>
        <w:spacing w:line="240" w:lineRule="auto"/>
        <w:jc w:val="both"/>
      </w:pPr>
    </w:p>
    <w:p w:rsidR="00AB08A6" w:rsidRDefault="00AB08A6" w:rsidP="00AB08A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AB08A6" w:rsidRDefault="00AB08A6" w:rsidP="00AB08A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Участник осуществляет спуск по судейским перилам с помощью ССУ и схватывающего узла, на перильной веревке завязан узел, участник должен перейти через узел без потери страховки</w:t>
      </w:r>
      <w:r w:rsidRPr="00AB08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.Постановка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узел, запрещается.</w:t>
      </w:r>
    </w:p>
    <w:p w:rsidR="00AB08A6" w:rsidRDefault="00AB08A6" w:rsidP="00AB08A6">
      <w:pPr>
        <w:spacing w:line="240" w:lineRule="auto"/>
        <w:jc w:val="both"/>
      </w:pPr>
    </w:p>
    <w:p w:rsidR="00AB08A6" w:rsidRDefault="00AB08A6" w:rsidP="00AB08A6">
      <w:pPr>
        <w:rPr>
          <w:rFonts w:ascii="Times New Roman" w:eastAsia="Times New Roman" w:hAnsi="Times New Roman" w:cs="Times New Roman"/>
          <w:sz w:val="24"/>
        </w:rPr>
      </w:pPr>
    </w:p>
    <w:p w:rsidR="006F36F8" w:rsidRDefault="006F36F8" w:rsidP="006F36F8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u w:val="single"/>
        </w:rPr>
        <w:t>Этап 8.Траверс скального участка по судейским перилам</w:t>
      </w:r>
    </w:p>
    <w:p w:rsidR="006F36F8" w:rsidRDefault="006F36F8" w:rsidP="006F36F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>Оборудование этапа:</w:t>
      </w:r>
    </w:p>
    <w:p w:rsidR="006F36F8" w:rsidRDefault="006F36F8" w:rsidP="006F36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 – ОЗ, судейская перильная веревка,  ТО1-ТО6 – судейские накопители  или карабин, ТО1-ТО6 ОЗ. </w:t>
      </w:r>
    </w:p>
    <w:p w:rsidR="006F36F8" w:rsidRDefault="006F36F8" w:rsidP="006F36F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КВ – 15 мин</w:t>
      </w:r>
    </w:p>
    <w:p w:rsidR="006F36F8" w:rsidRDefault="006F36F8" w:rsidP="006F36F8">
      <w:pPr>
        <w:spacing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Действия участников:</w:t>
      </w:r>
    </w:p>
    <w:p w:rsidR="006F36F8" w:rsidRPr="00E8377C" w:rsidRDefault="006F36F8" w:rsidP="006F36F8">
      <w:pPr>
        <w:spacing w:line="240" w:lineRule="auto"/>
        <w:rPr>
          <w:sz w:val="24"/>
          <w:szCs w:val="24"/>
        </w:rPr>
      </w:pPr>
      <w:r w:rsidRPr="00E8377C">
        <w:rPr>
          <w:rFonts w:ascii="Times New Roman" w:eastAsia="Times New Roman" w:hAnsi="Times New Roman" w:cs="Times New Roman"/>
          <w:sz w:val="24"/>
          <w:szCs w:val="24"/>
        </w:rPr>
        <w:t xml:space="preserve">Участник встает на </w:t>
      </w:r>
      <w:proofErr w:type="spellStart"/>
      <w:r w:rsidRPr="00E8377C">
        <w:rPr>
          <w:rFonts w:ascii="Times New Roman" w:eastAsia="Times New Roman" w:hAnsi="Times New Roman" w:cs="Times New Roman"/>
          <w:sz w:val="24"/>
          <w:szCs w:val="24"/>
        </w:rPr>
        <w:t>самостраховку</w:t>
      </w:r>
      <w:proofErr w:type="spellEnd"/>
      <w:r w:rsidRPr="00E8377C">
        <w:rPr>
          <w:rFonts w:ascii="Times New Roman" w:eastAsia="Times New Roman" w:hAnsi="Times New Roman" w:cs="Times New Roman"/>
          <w:sz w:val="24"/>
          <w:szCs w:val="24"/>
        </w:rPr>
        <w:t xml:space="preserve"> в судейскую станцию, после чего организует себе </w:t>
      </w:r>
      <w:proofErr w:type="spellStart"/>
      <w:r w:rsidRPr="00E8377C">
        <w:rPr>
          <w:rFonts w:ascii="Times New Roman" w:eastAsia="Times New Roman" w:hAnsi="Times New Roman" w:cs="Times New Roman"/>
          <w:sz w:val="24"/>
          <w:szCs w:val="24"/>
        </w:rPr>
        <w:t>самостраховку</w:t>
      </w:r>
      <w:proofErr w:type="spellEnd"/>
      <w:r w:rsidRPr="00E8377C">
        <w:rPr>
          <w:rFonts w:ascii="Times New Roman" w:eastAsia="Times New Roman" w:hAnsi="Times New Roman" w:cs="Times New Roman"/>
          <w:sz w:val="24"/>
          <w:szCs w:val="24"/>
        </w:rPr>
        <w:t xml:space="preserve"> на перильную веревку и начинает движение, задача пройти этап без потери </w:t>
      </w:r>
      <w:proofErr w:type="spellStart"/>
      <w:r w:rsidRPr="00E8377C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E837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6F8" w:rsidRPr="006F36F8" w:rsidRDefault="006F36F8" w:rsidP="006F36F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Этап включает в себя наклонный и горизонтальные локальные участки перил. </w:t>
      </w:r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</w:t>
      </w: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проходят этап по </w:t>
      </w:r>
    </w:p>
    <w:p w:rsidR="006F36F8" w:rsidRPr="006F36F8" w:rsidRDefault="006F36F8" w:rsidP="006F36F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судейским перилам При прохождении </w:t>
      </w:r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горизонтального участка для </w:t>
      </w:r>
      <w:proofErr w:type="spellStart"/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>самостраховки</w:t>
      </w:r>
      <w:proofErr w:type="spellEnd"/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используется скользящий карабин, при </w:t>
      </w:r>
      <w:proofErr w:type="spellStart"/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>прохождении</w:t>
      </w: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>наклонного</w:t>
      </w:r>
      <w:proofErr w:type="spellEnd"/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участка </w:t>
      </w:r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требуется использование </w:t>
      </w:r>
    </w:p>
    <w:p w:rsidR="006F36F8" w:rsidRPr="006F36F8" w:rsidRDefault="006F36F8" w:rsidP="006F36F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</w:t>
      </w:r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>ом</w:t>
      </w:r>
      <w:r w:rsidRPr="006F36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8377C">
        <w:rPr>
          <w:rFonts w:ascii="Times New Roman" w:eastAsia="Times New Roman" w:hAnsi="Times New Roman" w:cs="Times New Roman"/>
          <w:color w:val="auto"/>
          <w:sz w:val="24"/>
          <w:szCs w:val="24"/>
        </w:rPr>
        <w:t>схватывающего узла.</w:t>
      </w:r>
    </w:p>
    <w:p w:rsidR="006F36F8" w:rsidRDefault="006F36F8" w:rsidP="00AB08A6">
      <w:pPr>
        <w:rPr>
          <w:rFonts w:ascii="Times New Roman" w:eastAsia="Times New Roman" w:hAnsi="Times New Roman" w:cs="Times New Roman"/>
          <w:sz w:val="24"/>
        </w:rPr>
      </w:pPr>
    </w:p>
    <w:p w:rsidR="00AB08A6" w:rsidRPr="00E8377C" w:rsidRDefault="00AB08A6" w:rsidP="00AB08A6">
      <w:pPr>
        <w:rPr>
          <w:rFonts w:ascii="Times New Roman" w:eastAsia="Times New Roman" w:hAnsi="Times New Roman" w:cs="Times New Roman"/>
          <w:sz w:val="24"/>
          <w:u w:val="single"/>
        </w:rPr>
      </w:pPr>
      <w:r w:rsidRPr="00A743AC">
        <w:rPr>
          <w:rFonts w:ascii="Times New Roman" w:eastAsia="Times New Roman" w:hAnsi="Times New Roman" w:cs="Times New Roman"/>
          <w:sz w:val="24"/>
          <w:highlight w:val="yellow"/>
          <w:u w:val="single"/>
        </w:rPr>
        <w:t>В программе возможны изменения</w:t>
      </w:r>
      <w:r w:rsidR="00FA75DD" w:rsidRPr="00A743AC">
        <w:rPr>
          <w:rFonts w:ascii="Times New Roman" w:eastAsia="Times New Roman" w:hAnsi="Times New Roman" w:cs="Times New Roman"/>
          <w:sz w:val="24"/>
          <w:highlight w:val="yellow"/>
          <w:u w:val="single"/>
        </w:rPr>
        <w:t>, по не зависящим от организаторов обстоятельствам.</w:t>
      </w:r>
    </w:p>
    <w:p w:rsidR="00FA75DD" w:rsidRDefault="00FA75DD" w:rsidP="00AB08A6">
      <w:pPr>
        <w:rPr>
          <w:rFonts w:ascii="Times New Roman" w:eastAsia="Times New Roman" w:hAnsi="Times New Roman" w:cs="Times New Roman"/>
          <w:sz w:val="24"/>
        </w:rPr>
      </w:pPr>
    </w:p>
    <w:p w:rsidR="00FA75DD" w:rsidRPr="00AB08A6" w:rsidRDefault="00FA75DD" w:rsidP="00AB08A6">
      <w:pPr>
        <w:rPr>
          <w:rFonts w:ascii="Times New Roman" w:eastAsia="Times New Roman" w:hAnsi="Times New Roman" w:cs="Times New Roman"/>
          <w:sz w:val="24"/>
        </w:rPr>
      </w:pPr>
    </w:p>
    <w:sectPr w:rsidR="00FA75DD" w:rsidRPr="00AB08A6" w:rsidSect="00796EB0">
      <w:type w:val="continuous"/>
      <w:pgSz w:w="11906" w:h="16838"/>
      <w:pgMar w:top="540" w:right="850" w:bottom="426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A4" w:rsidRDefault="00F80EA4">
      <w:pPr>
        <w:spacing w:line="240" w:lineRule="auto"/>
      </w:pPr>
      <w:r>
        <w:separator/>
      </w:r>
    </w:p>
  </w:endnote>
  <w:endnote w:type="continuationSeparator" w:id="0">
    <w:p w:rsidR="00F80EA4" w:rsidRDefault="00F80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A2" w:rsidRDefault="005621CB">
    <w:pPr>
      <w:tabs>
        <w:tab w:val="center" w:pos="4677"/>
        <w:tab w:val="right" w:pos="9355"/>
      </w:tabs>
      <w:spacing w:after="708" w:line="240" w:lineRule="auto"/>
      <w:jc w:val="center"/>
    </w:pPr>
    <w:r>
      <w:fldChar w:fldCharType="begin"/>
    </w:r>
    <w:r w:rsidR="00E2501E">
      <w:instrText>PAGE</w:instrText>
    </w:r>
    <w:r>
      <w:fldChar w:fldCharType="separate"/>
    </w:r>
    <w:r w:rsidR="00A743A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A4" w:rsidRDefault="00F80EA4">
      <w:pPr>
        <w:spacing w:line="240" w:lineRule="auto"/>
      </w:pPr>
      <w:r>
        <w:separator/>
      </w:r>
    </w:p>
  </w:footnote>
  <w:footnote w:type="continuationSeparator" w:id="0">
    <w:p w:rsidR="00F80EA4" w:rsidRDefault="00F80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B09"/>
    <w:multiLevelType w:val="multilevel"/>
    <w:tmpl w:val="1798847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FA2"/>
    <w:rsid w:val="000F2FA2"/>
    <w:rsid w:val="002A5379"/>
    <w:rsid w:val="00326FCD"/>
    <w:rsid w:val="00334CE4"/>
    <w:rsid w:val="003874E0"/>
    <w:rsid w:val="00427AE1"/>
    <w:rsid w:val="005016B9"/>
    <w:rsid w:val="005404D9"/>
    <w:rsid w:val="005621CB"/>
    <w:rsid w:val="005D3767"/>
    <w:rsid w:val="006727AC"/>
    <w:rsid w:val="006F36F8"/>
    <w:rsid w:val="00796EB0"/>
    <w:rsid w:val="00816D75"/>
    <w:rsid w:val="00827E1B"/>
    <w:rsid w:val="008B1FCE"/>
    <w:rsid w:val="008D1BD0"/>
    <w:rsid w:val="009B3DDD"/>
    <w:rsid w:val="009C1B74"/>
    <w:rsid w:val="00A509FB"/>
    <w:rsid w:val="00A743AC"/>
    <w:rsid w:val="00AB08A6"/>
    <w:rsid w:val="00AB27C3"/>
    <w:rsid w:val="00B75C50"/>
    <w:rsid w:val="00D56D8B"/>
    <w:rsid w:val="00D91F73"/>
    <w:rsid w:val="00DA10F8"/>
    <w:rsid w:val="00E1627C"/>
    <w:rsid w:val="00E2501E"/>
    <w:rsid w:val="00E8377C"/>
    <w:rsid w:val="00EC6583"/>
    <w:rsid w:val="00F80EA4"/>
    <w:rsid w:val="00FA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D8B"/>
  </w:style>
  <w:style w:type="paragraph" w:styleId="1">
    <w:name w:val="heading 1"/>
    <w:basedOn w:val="a"/>
    <w:next w:val="a"/>
    <w:rsid w:val="00D56D8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D56D8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D56D8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D56D8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D56D8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56D8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56D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56D8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D56D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A5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8</cp:revision>
  <dcterms:created xsi:type="dcterms:W3CDTF">2017-04-02T16:03:00Z</dcterms:created>
  <dcterms:modified xsi:type="dcterms:W3CDTF">2017-04-04T13:55:00Z</dcterms:modified>
</cp:coreProperties>
</file>